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9"/>
        <w:gridCol w:w="2100"/>
        <w:gridCol w:w="5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Wejdźmy do Jego przybytków, Pokłońmy się u podnóżka Jego stóp.*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Wejdźmy do Jego przybytków, Pokłońmy się u Jego podnóżka.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Wejdźmy do jego przybytków, oddajmy pokłon u podnóżka jego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Wnijdźmyż do przybytków jego, a kłaniajmy się u podnóżka nóg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Wnidziemy do przybytku jego, kłaniać się będziemy na miejscu, gdzie stały nogi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Wejdźmy do Jego mieszkania, padnijmy u podnóżka stóp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Wejdźmy do przybytków jego Padnijmy na twarz u podnóżka stóp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Wejdźmy do miejsca Jego przebywania, oddajmy pokłon u stóp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„Wejdziemy do Jego siedziby, pokłonimy się przed podnóżkiem stóp Jego”.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Wejdźmy do Jego Namiotu, ukórzmy się u podnóżka nóg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Wejdźmy do Jego Przybytków, ukorzmy się u podnóżka Jego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Wejdźmy do jego wspaniałego przybytku; pokłońmy się u jego podnóżka.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28:2&lt;/x&gt;; &lt;x&gt;230 99:5&lt;/x&gt;; &lt;x&gt;230 110:1&lt;/x&gt;; &lt;x&gt;290 66:1&lt;/x&gt;; &lt;x&gt;310 2:1&lt;/x&gt;; &lt;x&gt;470 5:35&lt;/x&gt;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2024-05-06T19:18:47Z</dcterms:modified>
</cp:coreProperties>
</file>