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wiesz,* kiedy siedzę i kiedy wstaję, Rozumiesz moją myśl z daleka.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Sam wiesz.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2024-05-05T06:03:36Z</dcterms:modified>
</cp:coreProperties>
</file>