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Dawida,* sługi JAHWE. Skierował on do JAHWE słowa tej pieśni** w dniu, gdy go JAHWE wyrwał z ręki wszystkich jego wrogów oraz z ręki Saula.***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Dawida, sługi JAHWE. Skierował on do JAHWE słowa tej pieśni w dniu, gdy go JAHWE wyrwał z ręki wszystkich jego wrogów, a w tym nawet z ręki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JAHWE ocalił z rąk wszystkich jego wrogów i z ręki Saula. Powiedział wtedy: Będę cię miłował, JAHWE, mocy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pieśń Dawida, sługi Pańskiego, który mówił do Pana słowa tej pieśni onego dnia, gdy go Pan wyrwał z rąk wszystkich nieprzyjaciół jego, i z ręki Saulowej;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słudze PANSKIEMU, Dawidowi, który mówił JAHWE słowa pieśni tej w dzień, gdy go wyrwał JAHWE z ręki wszytkich nieprzyjaciół jego i z ręki Saulowej.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Sługi Bożego, Dawida, który wypowiedział do Pana słowa tej pieśni, gdy go Pan wybawił z mocy wszystkich jego nieprzyjaciół i z ręki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sługi Pańskiego, Dawida, który wypowiedział Panu słowa tej pieśni, gdy go Pan wybawił z rąk wszystkich nieprzyjaciół jego i z ręki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Sługi JAHWE, Dawida. Wypowiedział on do JAHWE słowa tej pieśni w dniu, w którym JAHWE wyrwał go z rąk wszystkich nieprzyjaciół i 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Dawida, sługi JAHWE, który zwrócił się do JAHWE słowami tej pieśni, kiedy JAHWE wybawił go z mocy wszystkich jego wrogów i z ręki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[Psalm] sługi Jahwe, Dawida, który do Jahwe wzniósł słowa tej pieśni, gdy go Jahwe wyzwolił z mocy wszystkich jego wrogów i z ręki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Псалом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Przez sługę WIEKUISTEGO – Dawida, który wypowiedział BOGU słowa tej pieśni, kiedy WIEKUISTY go wybawił z rąk wszystkich nieprzyjaciół, a w szczególności z ręki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kochał, JAHWE, moja siło.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królewski, pod. jak Ps 2, 18, 20, 21, 27, 35, 45, 72, 89, 101, 110, 118, 132, 144 :1-11 (zob. &lt;x&gt;230 18:51&lt;/x&gt;) przypomina inne pieśni zwycięstwa: Sdz 5; &lt;x&gt;20 15:1-18&lt;/x&gt;. Tekst paralelny do niego znajdujemy w &lt;x&gt;100 22:1-51&lt;/x&gt;. Psalm ten zaliczany jest do najstarszych (XI-X w. p. Chr.), prawdopodobnie zaświadcza dawne stosowanie w hbr. form prefiksowanych odpowiadających ak. impf. preterycznemu, służącemu do wyrażenia czynności zakończonej w przeszłości.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22:1-51&lt;/x&gt;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Kontekst historyczny Psalmu, zob. &lt;x&gt;100 22:2&lt;/x&gt;.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15:1-18&lt;/x&gt;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2024-05-01T00:48:57Z</dcterms:modified>
</cp:coreProperties>
</file>