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oddanemu Tobie okazujesz wierność, Z nienagannym postępujesz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czystego okażesz się czysty, a wobec przewrotnego postąpisz przewrotnie;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z miłosiernym miłosiernie się obejdziesz, a z mężem szczerym szczerze sobie postąpisz.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świętym święty będziesz, a z mężem niewinnym niewinny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miłościwy dla miłościwego i względem męża szlachetnego jesteś szlachetny,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pobożnym obchodzisz się łaskawie, Z 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dla pobożnego jesteś łaskawy, dla uczciwego – 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Dochowujesz wierności temu, kto jest wierny, z człowiekiem 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i Ty darzysz dobrocią, z człowiekiem rzetelnym postępujesz rzetelnie;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proszącym o litość postępujesz miłosiernie, a z prawym mężem – nieskazitelnie.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strzegącego czystości okażesz się czysty, a wobec przewrotnego okażesz się przebiegły.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2024-05-01T05:25:51Z</dcterms:modified>
</cp:coreProperties>
</file>