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zliczyć wszystkie me kości. A oni? Napawają się moim widokiem,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 i o moją tunikę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Zliczyłbym wszystkie kości moje; lecz oni na mię patrząc, przypatrują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wszytkie kości moje. A oni przypatrowali się i patrzyli na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moje kości. A oni się wpatrują, sycą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moje... Oni przyglądają się, sycą się mym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swoje kości, a oni się wpatrują i napawają moim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kości moje. Oni zaś patrzą na mnie 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 Oni zaś patrzą na mnie i napawają się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się przyglądają, nade mną się znęcają.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moją odzież rzucają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2024-04-29T09:33:28Z</dcterms:modified>
</cp:coreProperties>
</file>