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moich błagań, gdy do Ciebie wołam, Gdy podnoszę moje ręce ku Twemu najświętszemu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moje błagania, kiedy głos kieruję do Ciebie, Gdy podnoszę ręce ku Twemu najświętszemu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mego błagania, gdy wołam do ciebie, gdy podnoszę ręce ku twojemu miejscu najświętszemu.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głos próśb moich, gdy wołam do ciebie, gdy podnoszę ręce moje do świątnicy świętej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Panie, głos prośby mojej, gdy się modlę tobie, gdy podnoszę ręce swe ku kościołowi twemu świętemu.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mego błagania, gdy wołam do Ciebie, gdy wznoszę ręce do świętego przybytku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głosu błagania mego, gdy wołam do ciebie, Gdy podnoszę ręce ku najświętszemu miejscu świątyni twojej!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mojego błagania, kiedy wołam do Ciebie, gdy ręce podnoszę ku najświętszemu miejscu Twej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mego błagania, gdy wołam do Ciebie, gdy wznoszę ręce ku Twemu miejscu najświętszemu.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mego błagania, gdy wołam do Ciebie, gdy wznoszę ręce ku Twemu świętemu Przybytkowi!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принесіть Господеві славу його імені, поклоніться Господеві в його святім дворі.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głosu mych próśb, kiedy do Ciebie wołam, gdy wznoszę moje ręce do świętego Twego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moich błagań, gdy wołam do ciebie o pomoc, gdy wznoszę ręce ku najskrytszemu pomieszczeniu twego miejsca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2024-05-02T19:43:48Z</dcterms:modified>
</cp:coreProperties>
</file>