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gdyż wyciągnąłeś mnie (z dna) I nie pozwoliłeś moim wrogom cieszyć się moim kosztem.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2024-05-20T11:38:01Z</dcterms:modified>
</cp:coreProperties>
</file>