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8"/>
        <w:gridCol w:w="6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Gdyż obsypał mnie swą łaską w oblężonym 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2024-04-29T02:11:16Z</dcterms:modified>
</cp:coreProperties>
</file>