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mnie według swojej sprawiedliwości, JAHWE, mój Boże, I niech nie śmieją się z mojego powodu!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2024-04-28T21:29:50Z</dcterms:modified>
</cp:coreProperties>
</file>