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(natomiast) wiwatują i cieszą się ci, Którzy pragną mojej sprawiedliwości, Niech mówią nieustannie: Wielki jest JAHWE, który pragnie pokoju swego sługi!*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pragną mojej sprawiedliwości, Niech świętują zwycięstwo, cieszą się I wciąż mówią: Wielki jest JAHWE, który pragnie pokoju swego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śpiewają i radują się ci, którzy sprzyjają mojej słusznej sprawie; niech mówią nieustannie: Niech będzie wywyższony JAHWE, który pragnie pokoju dla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się kochają w sprawiedliwości mojej, niech śpiewają i radują się, a niech mówią ustawicznie: Niech będzie uwielbiony Pan, który życzy pokoju słudze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weselą, którzy chcą sprawiedliwości mojej, i niech mówią zawżdy: Niechaj będzie uwielbiony JAHWE, którzy pragną pokoju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przychylni mej sprawie niech się radują i cieszą, i mówią zawsze: Wielki jest Pan, który chce pomyślności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i weselą Ci, którzy pragną uniewinnienia mojego! Niechaj mówią nieustannie: Wielki jest Pan, który pragnie pokoju sługi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wszyscy, którzy kochają moją sprawiedliwość i niech wciąż powtarzają: JAHWE jest wielki, bo pragnie pokoju dla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i weselą ci, którzy chcą dla mnie sprawiedliwości! Niech zawsze wielbią JAHWE ci, którzy dla Jego sługi pragną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radość i wesele zapanują pośród wszystkich, którzy mi życzą, bym znalazł sprawiedliwość; niech powtarzają nieustannie: ”Wielki jest Jahwe, który pragnie dobra swego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zwyciężają i się ucieszą ci, którzy pragną mojej sprawiedliwości, oraz niech zawsze mówią: Niech będzie wywyższony WIEKUISTY, który życzy pokoju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radośnie wołają i weselą się ci, którzy sobie upodobali moją prawość, i niech wciąż mówią: ”Niech będzie wywyższony JAHWE, który ma upodobanie w pokoju swego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wy, którzy pragniecie pokoju jego sługi 4QPs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2024-04-28T18:55:54Z</dcterms:modified>
</cp:coreProperties>
</file>