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serca na jego umocnienia, Przejdźcie się po jego pałacach, Abyście mogli opowiedzieć przyszłemu pokoleniu,*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jak jest umocniony, Przejdźcie się po jego pałacach, Byście to mogli opisać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 jest naszym Bogiem na wieki wieków, on będzie nas prowadził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Przypatrujcie się pilnie basztom jego, a oglądajcie pałace jego, abyście umieli powiadać narodowi potomnemu. Że ten Bóg jest Bogiem naszym na wieki wieczne, a iż on naszym hetmanem będzie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serca wasze w moc jego a rozłóżcie domy jego, abyście opowiadali w drugim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jego murom, oglądajcie jego warownie, by opowiedzieć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jego wały, Przejdźcie się po pałacach jego, Abyście mogli opowiadać to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murom, przejdźcie jego pałace, abyście mogli opowiadać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warownie, przyjrzyjcie się jego pałacom, byście mogli przekazać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mury obronne, obejrzyjcie jego pałace, abyście mogli opowiadać przyszłemu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їхня дорога їм згіршення, і після цього їхніми устами хвалитимуть.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zamek, dotrzyjcie do jego pałaców, abyście to opowiadali dalszemu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ten jest bowiem naszym Bogiem po czas niezmierzony, na zawsze. On będzie nas prowadził, dopóki nie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21:922&lt;/x&gt;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2024-05-02T07:01:54Z</dcterms:modified>
</cp:coreProperties>
</file>