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na wieki Jego chwalebne imię I niech Jego chwała wypełnia całą ziemię! Niech tak się stanie, O,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na wieki jego chwalebne imię; niech cała ziemia będzie napełniona jego chwałą.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chwały jego na wieki, a niech będzie napełniona chwałą jego wszystka ziemia.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majestatu jego na wieki, i będzie napełniona majestatem jego wszytka ziemia. Stań się, stań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chwalebne Jego imię; niech się cała ziemia napełni Jego chwałą! Niech się tak stanie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chwalebne imię jego błogosławione na wieki, A cała ziemia niech będzie pełna chwały jego!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imię, niech cała ziemia zapełnia się Jego chwałą.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imię! Niech ziemia cała będzie pełna Jego chwały!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chwalebne Imię Jego na wieki, niech chwałą Jego napełni się cała ziemia!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нагло прийшли в запустіння; зникли, згинули через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 wieki wysławione Imię Jego chwały, i niech się Jego chwałą napełni cała ziemia. Amen i 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niech będzie jego chwalebne imię po czas niezmierzony. a chwała jego niech napełni całą ziemię.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2024-04-29T11:45:15Z</dcterms:modified>
</cp:coreProperties>
</file>