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czynach Oraz o 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na sprawy jego, i na dziwne dzieła jego, które im pokazywał.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zapamiętali dobrodziejstw jego i cudów jego,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czynach jego I o cudownych dziełach,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i o cudach, które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dobrodziejstwach i o cudownych dziełach,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dziełach Jego i o cudach, które pozwolił im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стогін закованих, за величністю твого рамена обережи синів тих, що забиті.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Jego dziełach oraz o Jego cudach, które im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zapominać o jego poczynaniach i o jego zdumiewających działach, które dał im ujrzeć.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2024-04-28T05:27:43Z</dcterms:modified>
</cp:coreProperties>
</file>