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ich przeprowadził, Ustawił wody niczym ścianę.*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ich przeprowadził, Ustawił wody po bokach niczym ściany.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i sprawił, że wody stanęły jak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i przeprowadził ich, i sprawił, że stanęły wody jako kupa.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 morze i przeprowadził je, i zastawił wody jako w skórzanym 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a ich przeprowadził i wody ustawił jak groblę.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I ustawił wody jak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wyprowadzić, jak tama spiętrzył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przeprowadzić, i wody ustawił jak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zatrzymał wody wzniesione jak tama.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твій нарід і вівці твоєї отари визнаватимемося Тобі на віки, в рід і рід сповістимо твою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oraz ich przeprowadził, ustawił wody jak groble.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przeprowadzić, i sprawił, że wody stanęły niczym tama.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2024-04-27T20:59:38Z</dcterms:modified>
</cp:coreProperties>
</file>