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moim schronieniem! Jeśli w Najwyższym znalazłeś swą kryjówkę,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JAHWE, moją ucieczkę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Najwyższego, uczyniłeś swoim mieszkaniem;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ty Pana, który jest nadzieją moją, i Najwyższego, za przybytek swój położył: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ty, JAHWE, jesteś nadzieja moja, postawiłeś Nawyższego ucieczką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twoją ucieczką, za obrońcę wziąłeś sobie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Pan jest ucieczką twoją, Najwyższego zaś uczyniłeś ostoją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uczyniłeś swoim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twoim schronieniem! Najwyższego uczyń swoim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obrałeś za swoje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Всевишний Господи,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WIEKUISTEGO – swoją obronę, bo Najwyższego uczyniłeś twą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”JAHWE jest mym schronieniem”, Najwyższego uczyniłeś swym mieszkaniem;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2024-05-02T03:51:00Z</dcterms:modified>
</cp:coreProperties>
</file>