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wiedzę, a serce głupich rozgłasza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ostrożny tai umiejętność; ale serce głupich wywołuje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chytry tai umiejętność, a serce głupich wywoływa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przemyślny o wiedzy swej milczy, serce nierozumnych głosi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swą wiedzę, serce głupców obwieszcza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rozumny ukrywa wiedzę, a serce głupców rozsiewa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[swą] wiedzę, ale serce głupiego głośno wyjawia własną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муж - престіл сприйняття, а серце безумних зустрінеться з клятвами.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Wrażliwy człowiek tai swą wiedzę, a serce głupców wygłasza swą niedorzeczność.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wiedzę, lecz serce głupich wykrzykuje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2024-05-07T08:55:46Z</dcterms:modified>
</cp:coreProperties>
</file>