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zabawa nierozumnych, ludzie roztropni prostują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dla nierozumnego, a 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jest weselem głupiemu, ale człowiek roztropny prostuje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wesele głupiemu, a mąż mądry prostuje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cieszy się głupotą, rozumny chodzi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nierozsądnemu, lecz mąż roztropny chodzi ścieżką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pozbawionego rozumu, człowiek roztropny chodzi drogą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nierozumnemu, 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raduje nierozumnego, lecz człowiek rozsądny kroczy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нерозумного позбавлені розуму, а розумний чоловік ходить випрамлений.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bezmyślnego, a mąż rozważny idzie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człowieka, któremu nie dostaje serca, lecz mąż odznaczający się rozeznaniem idzie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2024-04-29T23:09:08Z</dcterms:modified>
</cp:coreProperties>
</file>