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9"/>
        <w:gridCol w:w="56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prowadzi do życia* – i nasycony odpoczywa; nie nawiedzi go zło.**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prowadzi do życia, kto w niej żyje, jest syty, nie nawiedzi go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Bojaźń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prowadzi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życia, a kto ją ma, spocznie syty i nie nawiedzi go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Bojażń Pańska prowadzi do żywota, a kto ją ma, w obfitości mieszka, i nie spotka go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PANSKA do żywota: w obfitości mieszkać będzie bez nawiedzenia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Pańska prowadzi do życia, śpi się spokojnie, zło nie zagraża.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Pana prowadzi do życia i kto ją ma, odpoczywa syty i nie dozna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prowadzi do życia, ten, kto ją ma, będzie żył dostatnio i zła nie doświadczy.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przynosi życie: człowiek śpi syty i zła się nie lęka.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[prowadzi] do życia, [człowiek] jest syty i spokojny, bo zło go nie nawiedzi.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не шанує батька і відкидає свою матір завстидається і буде зневажений.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przed WIEKUISTYM prowadzi do życia; kto ją posiada – spocznie syty i nie będzie nawiedzony przez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przed Jehową prowadzi do życia i człowiek spędzi noc syty; nie nawiedzi go zło.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14:27&lt;/x&gt;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Bojaźń Pana prowadzi człowieka do życia, lecz ten, kto tej bojaźni nie ma, będzie nocował w miejscach nie nawiedzanych (l. nie chronionych ) przez poznanie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2024-05-20T18:23:30Z</dcterms:modified>
</cp:coreProperties>
</file>