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ukąsi jak wąż, wpuści jad niczym żmija.*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końcu ukąsi cię jak wąż i wpuści swój jad niczym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ugryzie jak wąż i ukąsi jak żmija;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koniec jako wąż ukąsi, a jako żmija uszczknie;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końcu ukąsi jako wąż a jako żmija jad rozpuści.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końcu ukąsi niby wąż, jak żmija jad swój wypuści,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końcu ukąsi jak wąż, wypuści jad jak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ukąsi jak wąż, zrani jak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potem kąsa jak wąż, zatruwa jadem jak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kąsa jak wąż i kłuje jadowitym żądłem jak żmija.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вкінці ж простягається наче вкушена гадиною і наче рогатим змієм розходиться отруя по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końcu kąsa jak wąż i pryska jadem jak bazyliszek.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kąsa jak wąż i wydziela jad niczym żmija.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2024-04-29T09:18:46Z</dcterms:modified>
</cp:coreProperties>
</file>