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strzegący domu zaczną drżeć i pochylą się silni mężczyźni, i ustaną młynarki,* bo ich będzie niewiele, i pociemnieją** wyglądające oknami;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 przy żarnach.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osłabnie wzrok, zob. &lt;x&gt;230 69:24&lt;/x&gt;; &lt;x&gt;310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2024-04-30T04:24:23Z</dcterms:modified>
</cp:coreProperties>
</file>