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lud wiedzy. Rozważał i badał,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uporządkował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że Kaznodzieja był mądry, uczył lud wiedzy; rozważał,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 więcej kaznodzieja był mędrszym, tem więcej nauczał umiejętności ludu, a rozważał i wywiadywał się, i składał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Ekklezjastes będąc namędrszy, nauczał lud i powiedział, co był uczynił: a wywiedziawszy się złożył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Kohelet, będąc mędrcem, wpajał także wiedzę ludowi. I słuchał,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Kaznodzieja był mędrcem, uczył on także lud wiedzy, rozważał i badał, i ułożył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sam był mędrcem, ale również przekazywał ludziom swoją wiedzę. Słuchał, rozważał i układał liczne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był mędrcem, ale także nauczał ludzi mądrości. Słuchał, rozważał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jeszcze dopowiedzieć, że Kohelet, będąc mędrcem, uczył lud mądrości. Rozważał, badał i tworzył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Екклизіяст був мудрий над міру, він ще навчив нарід пізнання і ухо дослідить красу притчей.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ponadto ponieważ Kohelet był mędrcem dodatkowo nauczał lud poznania, rozważał, badał oraz układał liczne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tego, że zgromadzający stał się mądry, nieustannie też uczył lud wiedzy, a także przemyśliwał i starannie badał, by zestawić wiele przysłów.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2024-04-30T05:08:43Z</dcterms:modified>
</cp:coreProperties>
</file>