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że: Wszystko, co Bóg czyni, trwać będzie na wieki — nic do tego dodać i nic ująć z tego. Bóg natomiast to czyni,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czyni Bóg, będzie trwać na wieki. Nie można do tego nic dodać ani z tego odjąć, a Bóg czyni to, aby ludzie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Bóg czyni, trwa na wieki; i że się do tego nic nie może przydać, ani z tego co ująć; a czyni to Bóg, aby się bali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Doznałem, iże wszytkie sprawy, które Bóg uczynił, trwają na wieki: nie możemy im nic przydać ani ująć, które Bóg uczynił,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Bóg, na wieki będzie trwało, nie można do tego nic dodać ani od tego czegoś odjąć. A Bóg tak działa, by się Go [ludzie]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wszystko, cokolwiek Bóg czyni, trwa na wieki: Nic nie można do tego dodać i nic z tego ująć; a Bóg czyni to,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dzieła Boga są nieprzemijające, niczego im nie brakuje, niczego nie ma w nadmiarze. Dzięki temu człowiek odczuwa przed Nim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Pojąłem, że wszystko, co czyni Bóg, będzie trwać na wieki. Nie ma tu nic do dodania ani też nic do odjęcia i Bóg działa tak,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Bóg czyni, jest wiecznotrwałe: nie można do tego niczego dodać ani niczego ująć. A Bóg działa [w ten sposób], aby odczuwano lęk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cokolwiek Bóg uczynił trwa na wieki; że nie można do tego nic dodać, ani od tego ująć; a Bóg to dlatego tak uczynił, aby Go się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prawdziwy Bóg, będzie trwać po czas niezmierzony. Nic nie można do tego dodać i nic nie można z tęga ująć; lecz uczynił to prawdziwy Bóg, aby się go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2024-04-29T07:25:06Z</dcterms:modified>
</cp:coreProperties>
</file>