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7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mocarz będzie paździerzem, a jego dzieło iskrą, i spłoną obaj razem, i zabraknie gaszącego.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2024-04-20T03:25:32Z</dcterms:modified>
</cp:coreProperties>
</file>