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przy żniwach ze zbożem na pniu, gdy jego ramię ścina kłosy; i będzie jak przy zbieraniu kłosów na równinie Refaim,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2024-04-28T18:26:24Z</dcterms:modified>
</cp:coreProperties>
</file>