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9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za małą chwilkę Liban nie zamieni się w sad?* A sad będzie uchodził za las?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za małą chwilkę Liban nie zamieni się w sad? A sad nie będzie uchodził za las?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 bardzo krótkim czasie Liban obróci się w pole, a pole będzie uważane za las?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po maluczkim i króciuchnym czasie nie obróci się Liban w pole? a pole za las poczytane nie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jeszcze za mały i krótki czas nie obróci się Liban w Karmel, a Karmel za las poczytan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 krótkim już czasie Liban zamieni się w ogród, a ogród za bór zostanie uznany?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już za małą chwilkę Liban przemieni się w urodzajne pole, a urodzajne pole będzie uważane za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Liban nie zamieni się wkrótce w ogród, a ogród nie będzie uważany za las?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już wkrótce, niebawem, Liban zmieni się w ogród, a ogród za las będzie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krótka już tylko chwila, a Liban zamieni się w ogród, ogród zaś za las uważany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ще не мало й буде змінений Ливан як гора Хермел і гора Хермел вважатиметься за ліс?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niedługo, już wkrótce, a Liban zamieni się w sad, a sad będzie uważany za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tak, że już za bardzo krótką chwilę Liban zostanie zamieniony w sad, a sad będzie uważany za las?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urodzajne pole.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2024-04-27T23:45:11Z</dcterms:modified>
</cp:coreProperties>
</file>