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(ukryte) w ciemności, i kosztowności miejsc skrytych, abyś poznał, że Ja jestem JAHWE, który cię nazywa po imieniu –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2024-05-03T13:14:28Z</dcterms:modified>
</cp:coreProperties>
</file>