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wyjdą, zobaczą wśród ludzkich zwłok (ciała) buntowanych przeciwko Mnie, bo robak ich nie umrze, a ogień ich nie zgaśnie* – i będą obrzydliwością dla wszelkiego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wyjdą, zobaczą wśród zwłok ciała tych, którzy buntowali się przeciwko Mnie, bo robak toczący je nie umrze, a ogień trawiący je nie zgaśnie — i będą obrzydliwością dla wszystkiego,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wyjdą, zobaczą trupy ludzi, którzy wystąpili przeciwko mnie. Ich robak bowiem nie zdechnie i ich ogień nie zgaśnie, i będą obrzydliwością dla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wynijdą a oglądają trupy ludzi tych, którzy wystąpili przeciwko mnie; albowiem robak ich nie zdechnie, a ogień ich nie zgaśnie, a będą obrzydliwością wszelkiemu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wynidą a ujźrzą trupy mężów, którzy wystąpili przeciwko mnie: robak ich nie zdechnie, a ogień ich nie zagaśnie i będą aż do sytości widzenia wszemu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wyjdą, ujrzą trupy ludzi, którzy się zbuntowali przeciwko Mnie: bo robak ich nie zginie, i nie zagaśnie ich ogień, i będą oni wzbudzać odrazę u wszelkiej istoty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wyjdą, będą oglądać trupy ludzi, którzy odstąpili ode mnie; bo robak ich nie zginie, a ogień ich nie zgaśnie i będą obrzydliwością dla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wyjdą, zobaczą trupy tych, którzy zbuntowali się przeciwko Mnie. Ponieważ ich robak nie zginie ani ogień nie zgaśnie, będą odrazą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wychodzić, będą oglądać zwłoki ludzi, którzy buntowali się przeciwko Mnie. Bo ich robak nie umrze, a ogień nie zgaśnie. I będą odrazą dla wszelkiego stworzenia”.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 ujrzą zwłoki tych ludzi, którzy wobec mnie dopuścili się zdrady. Bo robak ich nie zginie ani ich ogień nie zgaśnie i będą wzbudzać grozę we wszelkim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вийдуть і побачать трупи людей, що переступили проти Мене. Бо їхній червяк не скінчится, і їхній огонь не згасне, і будуть на видовище для всякого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wyjdą, oglądając zwłoki ludzi, co odstąpili ode Mnie; bo robak ich nie wyginie, a ogień ich nie przygaśnie, i staną się ohydą dla wszelkiej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wyruszą, i będą patrzeć na zwłoki ludzi, którzy dopuszczali się występków przeciw mnie; bo robactwo na nich nie będzie ginąć, a ich ogień nie będzie gaszony, i staną się czymś odrażającym dla wszelkiego ciała”.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9:43-48&lt;/x&gt;; &lt;x&gt;730 14:11&lt;/x&gt;; &lt;x&gt;730 20:15&lt;/x&gt;;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2024-05-04T17:13:44Z</dcterms:modified>
</cp:coreProperties>
</file>