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 biały obrzęk na ciele, zbielały włos i żywe mięso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go. A jeśli jest na skórze białe nabrzmienie, przez które włosy zbielały, i na tym nabrzmieniu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żywe mięso;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obejrzy kapłan; a będzieli sadzel biały na skórze, żeby się uczyniły włosy białe, choćby i zdrowe ciało było na tym sadzelu,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go. A gdy biała barwa na skórze będzie i zmieni włosów pozór, i same też mięso żywe się ukaże: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go i stwierdzi, że na skórze jego jest białe nabrzmienie, porośnięte białym włosem, i żywe mięso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na skórze jest biały obrzęk i że włosy na nim bieleją, a na obrzęku tworzy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 i gdy stwierdzi, że na jego skórze jest biały obrzęk oraz że włosy zbielały, a na obrzęku pojawiło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 go obejrzał. Gdy kapłan stwierdzi, że na skórze jest białe nabrzmienie, włosy na nim zbielały oraz pojawiła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na skórze jest białe nabrzmienie, pod wpływem którego włosy stały się białe, i że dzikie mięso wyrosło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[go] kohen i jeśli zobaczy białą krostę na skórze i jeżeli włosy [na niej] stały się białe, [kohen ogłosi go rytualnie skażonym]. Albo jeżeli jest zdrowe miejsce pośród krost,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білий струп в тілі, і він змінив волос на білий, і здорове живе мясо в струпі,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obejrzy a oto biała nabrzmiałość na skórze. Nadto zmieniła ona włos na biały, albo na wybujanie w nabrzmiałości dzikiego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jest na skórze biały wykwit i włosy na nim zbielały oraz na tym wykwicie pojawiło się żywe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2024-04-27T15:31:21Z</dcterms:modified>
</cp:coreProperties>
</file>