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w siódmym dniu, a oto* – w jego oczach – plaga zatrzymała się, nie rozprzestrzeniła się ta plaga na skórze, to kapłan każe zamknąć go na kolejne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go ponownie. Jeśli wtedy stwierdzi, że schorzenie nie rozwija się dalej na ciele chorego, to poleci odosobnić go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obejrzy go siódmego dnia. Jeśli wydaje mu się, że chore miejsce zatrzymało się i nie rozszerzyło na skórze, wtedy kapłan odosobni go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obejrzy go kapłan dnia siódmego; a jeźliby ona blizna tak została w oczach jego, a nie szerzyła się ona blizna po skórze, tedy go zamknie kapłan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dnia siódmego: a jeśliby trąd dalej się nie szerzył i nie przestąpił na skórze pierwszych granic, zasię go zamknie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stwierdzi, że plama się nie powiększa, nie rozszerza się na skórze, to odosobni go znowu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dnia siódmego stwierdzi, że porażone miejsce pozostało takie same, a zakażenie nie rozszerzyło się na skórze, to odosobni go kapłan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powinien ponownie go obejrzeć. Jeżeli stwierdzi, że rana się nie powiększa i nie rozszerza na skórze, to odosobni go na następne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obejrzy go ponownie, a gdy stwierdzi, że plama się nie powiększyła i nie rozszerzyła na skórze, odizoluje go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obejrzy; jeśli stwierdzi, że zaognienie pozostało w dawnym stanie i nie rozeszło się po skórze, zatrzyma go w odosobnieniu na dalszych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to kohen na siódmy dzień i jeśli zobaczy, że oznaka pozostała taka sama w jej wyglądzie i nie rozszerzyła się oznaka na skórze, wtedy kohen odosobni go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хворобливе місце сьомого дня, і ось хворобливе місце остається перед ним, не змінилося хворобливе місце в скірі і відлучить його священик вдруге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siódmego dnia go obejrzy a oto zakażenie pozostało w swoim stanie oraz nie rozszerzyło się po skórze; wtedy kapłan zamknie go na następne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 i jeśli wygląda na to, że plaga się zatrzymała, plaga się nie rozprzestrzeniła na skórze, kapłan podda go kwarantannie na dalsze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: po cz określających postrzeganie lub odkrycie, &lt;x&gt;30 13:5&lt;/x&gt;L.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2024-04-28T00:55:23Z</dcterms:modified>
</cp:coreProperties>
</file>