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Plaga* trądu, gdy pojawi się u kogoś i zostanie on przyprowadzony do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na początku występuje waw.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2024-04-28T07:12:38Z</dcterms:modified>
</cp:coreProperties>
</file>