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kobieta będzie miała upływ krwi przez wiele dni, poza okresem swej nieczystości comiesięcznej, albo jeśli będzie miała upływ krwi dłużej niż przez okres swej nieczystości comiesięcznej, to jej nieczystość trwać będzie przez wszystkie dni jej krwawienia. Będzie nieczysta tak, jak w okresie swej nieczystości comiesięcznej.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kobieta ma upływ krwi przez wiele dni, a nie jest to w czasie jej nieczystości, albo jeżeli będzie miała upływ poza czasem jej nieczystości, to będzie nieczysta przez wszystkie dni upływu, podobnie jak w czasie swojej nieczystości.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kobieta ma upływ krwi przez długi czas, poza normalną miesiączką, albo gdy ten upływ przeciągnie się poza okres miesiączkowania, będzie nieczysta tak jak w dniach comiesięcznego krwawienia.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kobieta ma krwawienie przez wiele dni poza okresem swej słabości miesięcznej lub gdy jej upływ przedłuża się poza normalny okres słabości, będzie nieczysta przez cały czas tego zanieczyszczającego upływu, podobnie jak w okresie słabości miesięcznej.</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kobieta ma wyciek krwi [z macicy] przez kilka, [to jest przez trzy] dni, gdy nie jest to czas jej odłączenia [po odliczeniu siedmiu dni od ustania zwykłego krwawienia], albo kiedy ma wyciek [krwi z macicy przez trzy dni, które się zdarzą dzień albo później] po [liczeniu siedmiu dni] jej [zwykłego] odłączenia, [wtedy ma cięższy stopień rytualnego skażenia niż w czasie zwykłej menstruacji]. Przez wszystkie dni, w które ma rytualnie skażony wyciek [krwi], będzie rytualnie skażona, tak jak w dniach jej odłączenia.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жінка, якщо тече тік крови багато днів, не в часі її відлучення, і якщо тече після її відлучення, всі дні коли тече її нечистота, так як дні відлучення, буде нечистою.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u kobiety przez wiele dni występuje upływ krwi, gdy nie jest to zwykły czas jej nieczystości menstruacyjnej, lub jeśli jej upływ trwa dłużej niż jej nieczystość menstruacyjna, wszystkie dni jej nieczystego wycieku będą jak dni jej nieczystości menstruacyjnej. Jest ona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2024-05-07T17:12:59Z</dcterms:modified>
</cp:coreProperties>
</file>