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odbędzie stosunek ze zwierzęciem, będzie musiał umrzeć; 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jeśli się położy ze zwierzęciem, poniesie śmierć. Zwierzę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złączył z bydlęciem, śmiercią umrze, bydlę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z bydlęciem i źwierzęciem złączył, śmiercią niechaj umrze, źwierzę też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ze zwierzęciem, wylewając nasienie, będzie ukarany śmiercią. Zwierzę także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zwierzęciem, poniesie śmierć; zwierzę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ze zwierzęciem, zostanie ukarany śmiercią. Zabijecie także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bydlęciem, ma być ukarany śmiercią. Zwierzę również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ze zwierzęciem, musi ponieść śmierć. To zwierzę też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ze zwierzęciem, musi ponieść śmierć i zwierzę musi być zabite.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дасть ложе своє чотириногому, смертю хай помре, і чотириногого убєте.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złączy się z bydlęciem będzie wydany na śmierć; bydlę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da nasienie, które z niego wypłynie, jakiemuś zwierzęciu, to ma bezwarunkowo być uśmiercony, macie też zabić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2024-04-27T22:18:50Z</dcterms:modified>
</cp:coreProperties>
</file>