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najlepszej mąki (pszennej) i upieczesz z niej dwanaście bochenków, każdy bochenek z dwóch dziesiątych (efy)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najlepszej pszennej mąki i upieczesz z niej dwanaście bochenków, każdy bochenek z dwóch dziesiątych efy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mąki pszennej i upieczesz z niej dwanaście placków, każdy placek będzie z dwóch dziesiątych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mąki pszennej, a upieczesz z niej dwanaście placków; ze dwu dziesiątych części efy będzie placek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białej mąki i upieczesz z niej dwanaście chlebów, z których każdy będzie miał dwie dziesiąte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najczystszej mąki i upieczesz z niej dwanaście placków. Każdy placek z dwóch dziesiątych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przedniej mąki i upieczesz z niej dwanaście placków, każdy placek z dwóch dziesiątych efy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najlepszej mąki i upieczesz z niej dwanaście placków, każdy placek z dwóch dziesiątych części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najczystszą mąkę i upieczesz z niej dwanaście okrągłych chlebów, każdy z dwóch dziesiątych efy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wybornej mąki i upiecz z niej dwanaście placków, każdy z dwóch dziesiątych [efy].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weźmiesz wybornej mąki, i upieczesz z niej dwanaście bochenków, każdy bochenek z dwóch dziesiątych [efy] mąki.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пшеничну муку і зробите з неї десять хлібів, дві десятини буде один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przedniej mąki oraz upieczesz z niej dwanaście kołaczy każdy kołacz będzie z dwóch dziesiątych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weźmiesz wybornej mąki i upieczesz z niej dwanaście okrągłych placków. Na każdy okrągły placek należy zużyć dwie dziesiąte efy.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2024-04-27T14:24:58Z</dcterms:modified>
</cp:coreProperties>
</file>