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zwolnieniu go w roku jubileuszowym, będzie świętością, będzie ono należało do JAHWE, jakby było ofiarowane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pole, gdy stanie się wolne w roku jubileuszowym, będzie święte dla JAHWE jako pole poświęcone; stanie się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rola, gdy wynijdzie miłościwe lato święta Panu, jako rola poświęcona a przyjdzie w osiadłość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przydzie dzień jubileuszu, będzie poświęcona JAHWE, a majętność poświęcona do prawa należy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grunt stanie się wolny w roku jubileuszowym, będzie należał do Pana jako rzecz święta, jako pole pod klątwą. Stanie się on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gdy zwolni się w roku jubileuszowym, będzie poświęcone Panu, tak jak pole obłożone klątwą; będzie ono należało do kapłana jako jego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pole zostanie zwolnione w roku jubileuszowym, będzie należało do JAHWE jako rzecz święta, jak pole całkowicie poświęcone. 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roku jubileuszowym nie powróci ono do niego, lecz stanie się świętością JAHWE, tak jak pole obłożone klątwą. Stanie się wtedy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 roku jubileuszowym to pole zostanie zwolnione [przez nabywcę], przypadnie Jahwe jako rzecz poświęcona, podobnie jak pole podległe przekleństwu; własność tego człowieka przypadnie więc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[Lecz] gdy pole opuści majątek nabywcy w roku jubileuszowym, [będzie należeć do kohenów] i będzie świętością Boga, jako pole zastrzeżone. Dziedzictwo [pierwotnego właściciela] będzie teraz należało do kohenów.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поле як мине відпущення буде святе Господеві, так як відділена земля; буде посілістю для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pole kiedy wróci w jubileuszu zostanie poświęcone WIEKUISTEMU jako pole zaklęte; przejdzie na własność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 zostanie zwolnione podczas Jubileuszu, stanie się czymś świętym dla JAHWE, tak jak pole, które zostało poświęcone. Stanie się własnością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2024-04-30T01:58:28Z</dcterms:modified>
</cp:coreProperties>
</file>