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wyliczy mu wysokość jego wyceny aż do roku jubileuszowego i (on) uiści wycenioną przez ciebie (sumę) w tym dniu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wyceni je, biorąc pod uwagę lata, które pozostały do roku jubileuszowego, a ofiarodawca uiści określoną w ten sposób sumę jeszcze tego samego dnia, jako świętość,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kapłan obliczy mu wysokość oszacowania aż do roku jubileuszowego i on tego samego dnia odda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sumę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twego szacowania jako rzecz świętą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porachuje mu kapłan sumę szacunku twego aż do roku miłościwego, i da szacunek ten dnia onego za rzecz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Zrachuje kapłan według liczby lat aż do jubileusza cenę, i da ten, który ją był szlubił,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wysokość ceny aż do roku jubileuszowego, a ofiarodawca odda jeszcze tego samego dnia Panu sumę oszacowania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cenę szacunkową aż do roku jubileuszowego i on da tę twoją cenę z tego samego dnia jako rzecz świętą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obliczy mu wysokość twojej wyceny aż do roku jubileuszowego, a on odda jeszcze tego samego dnia sumę twojej wyceny jako rzecz świętą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określi jego cenę do roku jubileuszowego, a on winien ją zapłacić jeszcze tego samego dnia, bo jest to dar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obliczy wysokość ceny według lat, które pozostały do roku jubileuszowego: [ofiarodawca] jeszcze w tym samym dniu odda tę sumę dla Jahwe jako rzecz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wyliczy mu wartość wyceny [w zależności od tego, ile czasu pozostało] do roku jubileuszowego. Od tego dnia [każdy może wykupić pole] dając jego wycenę [Świątyni, żeby to była] świętość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почислить йому остаточну вартість від року відпущення, і віддасть вартість в тому дні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obliczy mu wysokość wyceny do Roku Jubileuszowego. Niech uiści to tego samego dnia, według tej wyceny, za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obliczy mu wysokość ceny szacunkowej aż do roku Jubileuszu i ma on dać wartość szacunkową tego samego dnia. Jest ono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2024-04-30T04:33:20Z</dcterms:modified>
</cp:coreProperties>
</file>