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1"/>
        <w:gridCol w:w="1397"/>
        <w:gridCol w:w="6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spali to na ołtarzu jako pokarm* wdzięcznego daru, na przyjemną woń;** cały tłuszcz –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pokarm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dod.: dla PANA,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2024-04-28T07:23:38Z</dcterms:modified>
</cp:coreProperties>
</file>