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jest ze mną jak groźny bohater, dlatego moi prześladowcy potkną się i nie zwyciężą.* ** Bardzo się zawstydzą, że im się nie powiodło, w wiecznej hańbie, niezapomnianej.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ze mną jak groźny bohater, dlatego moi prześladowcy potkną się i nie zwyciężą. Okryje ich wstyd, że im się nie powiodło, pogrążą się w wiecznej hańbie, w niezapomnianym wstydzie.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jest ze mną jak straszliwy mocarz. Dlatego moi prześladowcy upadną i nie przemogą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Będą bardzo zawstydzeni, że im się nie powiodło. Ich wieczna hańba nie będzie zapomniana.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Pan jest ze mną, jako mocarz straszny; przetoż ci, którzy mię prześladują, upadną, a nie przemogą; bardzo będą pohańbieni, że sobie niemądrze poczęli, hańba ich wieczna nie będzie zapamiętana.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ze mną, jako walecznik mocny. Przeto którzy mię przeszladują, upadną i osłabieją, zawstydzą się barzo, że nie zrozumieli sromoty wiecznej, która nigdy zgładzona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przy mnie jako potężny mocarz; dlatego moi prześladowcy ustaną i nie zwyciężą. Będą bardzo zawstydzeni swoją porażką, okryci wieczną i niezapomnianą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ze mną jak groźny bohater; dlatego moi prześladowcy padną i nie będą górą. Będą bardzo zawstydzeni, że im się nie powiodło, w wiecznej hańbie, niezapomnianej.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jest ze mną jak groźny bohater! Dlatego moi prześladowcy potkną się – nic nie zdziałają. Będą bardzo zawstydzeni – bo im się nie uda. Wieczna zniewaga, której się nie zapomina.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ze mną jak potężny mocarz. Dlatego moi prześladowcy upadną, nie pokonają mnie, bardzo się zawstydzą, że im się nie powiodło. Doświadczą wiecznego poniżenia, którego się nie zapomina.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jest przy mnie jak mocarz potężny, więc prześladowcy moi upadną i [nic] nie osiągną. Zawstydzą się bardzo, bo nic nie wskórali. Wieczysta [ich] hańba nie pójdzie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 ним як сильний борець. Через це вони переслідували і не змогли пізнати. Вони дуже завстидалися, бо не пізнали їхнього безчестя, які на віки не забудуться.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jest ze mną, jako groźny bohater; dlatego moi prześladowcy padną, bowiem nie podołają; zostaną wielce pohańbieni, bo im się nie powiedzie ku ich wiecznej, niezapomnianej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był ze mną jak straszliwy mocarz. Dlatego moi prześladowcy się potkną i nie przemogą. Zostaną okryci wielkim wstydem, gdyż się im nie powiedzie. Ich upokorzenie, trwające po czas niezmierzony, nigdy nie pójdzie w niepamięć.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 (...) nie zwyciężą : wg G: dlatego (mnie) prześladowali i nie mogli zrozumieć, διὰ τοῦτο ἐδίωξαν καὶ νοῆσαι οὐκ ἠδύναντο.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1:8&lt;/x&gt;; &lt;x&gt;300 15:20&lt;/x&gt;; &lt;x&gt;300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2024-04-27T13:54:41Z</dcterms:modified>
</cp:coreProperties>
</file>