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i cały lud kapłanom i prorokom: Ten człowiek nie zasługuje na wyrok śmierci, gdyż przemawiał do nas w imieniu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2024-04-29T23:16:37Z</dcterms:modified>
</cp:coreProperties>
</file>