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ale żałowałem, po Twej korekcie uderzyłem się w pierś. Wstydzę się i kajam przed Tobą, ciąży na mnie hańba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moim nawróceniu pokutowałem; gdy poznałem samego siebie, uderzyłem się w biodro; wstydzę się i rumienię, gdyż noszę hańbę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nawróceniu mojem pokutować będą; a gdy samego siebie poznam, uderzę się w biodro; wstydzę się, owszem i zapałam się, że odnoszę hańbę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skoroś mię nawrócił, czyniłem pokutę, a skoroś mi pokazał, uderzyłem się w biodrę moję, Zawstydziłem się i zasromałem się, żem odniósł hańbę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odwróciłem się, pożałowałem tego, a gdy zrozumiałem, uderzyłem się w biodro. Wstydzę się i jestem zmieszany, bo noszę hańbę mojej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 tego, i gdy się opamiętałem, uderzyłem się po biodrze, wstydzę się i rumienię, bo ponoszę karę za hańbę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powróciłem, żałowałem, a gdy doszedłem do zrozumienia, uderzyłem się w biodro. Wstydzę się i odczuwam poniżenie, ponieważ noszę hańbę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nawróciłem, jestem pełen skruchy. Gdy się opamiętałem, zacząłem bić się w piersi. Rumienię się ze wstydu, gdyż dźwigam hańbę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gdym się odwracał [od Ciebie] - żałowałem, a skorom poznał - biłem się w piersi. Wstydzę się i rumienię, gdyż noszę hańbę swej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після мого полонення я покаявся і після того як я пізнав, я застогнав за дні сорому, і я Тобі показав, що я взяв погорду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najdroższym synem, albo najrozkoszniejszym dziecięciem? Bo ile razy go gromię, muszę o nim znowu wspominać; zaiste, ku niemu wyrywa się Moje wnętrze – zmiłować, zmiłuję się nad nim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zawróciłem, poczułem żal; a gdy mnie przywiedziono do poznania, uderzyłem w udo. Zawstydziłem się, poczułem się też upokorzony, bo znosiłem hańbę mej młodościʼ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2024-04-29T02:01:46Z</dcterms:modified>
</cp:coreProperties>
</file>