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Gdybyście zdołali zerwać moje przymierze z dniem i moje przymierze z nocą, tak aby nie było dnia ani nocy w ich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będziecie mogli złamać moje przymierze z dniem i moje przymierze z nocą, aby nie było dnia ani nocy w swoim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będziecie mogli złamać przymierze moje ze dniem, i przymierze moje z nocą, aby nie bywało dnia ani nocy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się zrzucić może przymierze moje ze dniem i przymierze moje z nocą, żeby nie był dzień i noc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możecie złamać moje przymierze z dniem i moje przymierze z nocą, tak że nie nastąpi ani dzień, ani noc w swoim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zdołacie zerwać moje przymierze z dniem i moje przymierze z nocą, by nie było ani dnia, ani nocy w ich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zdołacie zerwać Moje przymierze z dniem i Moje przymierze z nocą tak, by nie było ani dnia, ani nocy we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Jeśli zdołacie zerwać moje przymierze z dniem i nocą, tak aby nie było dnia ani nocy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Jeśli zdołalibyście zerwać przymierze moje z dniem i moje przymierze z nocą, aby dzień i noc nie następowały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zdołacie zerwać Moje przymierze z dniem oraz Moje przymierze z nocą, by w swoim czasie nie było dnia, ani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ʼGdybyście mogli złamać moje przymierze dotyczące dnia i moje przymierze dotyczące nocy, żeby dzień i noc nie następowały w swoim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2024-05-01T15:27:12Z</dcterms:modified>
</cp:coreProperties>
</file>