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stało się do Jeremiasza od JAHWE, gdy Nebukadnesar, król Babilonu, i całe jego wojsko, i wszystkie królestwa ziemi zarządzane jego ręką, i wszystkie ludy walczyły przeciwko Jerozolimie i przeciwko wszystkim jej miastom:*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Jeremiasza, gdy Nebukadnesar, król Babilonu, i całe jego wojsko, i wszystkie królestwa ziemi zarządzane przez niego oraz wszystkie ludy walczyły przeciw Jerozolimie i przeciw wszystkim jej miastom: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Słowo, które doszło do Jeremiasza od JAHWE, gdy Nabuchodonozor, król Babilonu, całe jego wojsko, wszystkie królestwa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podległe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władzy oraz wszystkie ludy walczyli przeciwko Jerozolimie i przeciwko wszystkim jej miastom,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Pana, (gdy Nabuchodonozor, król Babiloński, i wszystko wojsko jego, i wszystkie królestwa ziemi, które były pod władzą ręki jego, i wszystkie narody walczyły przeciwko Jeruzalemowi i przeciwko wszystkim miastom jego,)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do Jeremiasza od JAHWE, gdy Nabuchodonozor, król Babiloński, i wszytko wojsko jego, i wszytkie królestwa ziemskie, które były pod władzą ręki jego, i wszyscy narodowie walczyli przeciwko Jeruzalem i przeciwko wszytkim miastom jego,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jakie skierował Pan do Jeremiasza, gdy Nabuchodonozor, król babiloński, z całym swym wojskiem, wszystkie królestwa ziemi mu poddane oraz wszystkie narody toczyli walkę z Jerozolimą i wszystkimi jej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od Pana, gdy Nebukadnesar, król babiloński, i całe jego wojsko, i wszystkie królestwa ziemi jemu podległe, i wszystkie ludy walczyły przeciwko Jeruzalemowi i wszystkim jego miastom.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od JAHWE, które doszło do Jeremiasza, gdy Nebukadnessar, król Babilonu, i całe jego wojsko oraz wszystkie królestwa ziemi mu podporządkowane i wszystkie ludy walczyły przeciwko Jerozolimie i przeciwko wszystkim jej miastom: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babiloński Nabuchodonozor, całe jego wojsko i wszystkie rządzone przez niego królestwa na ziemi oraz wszystkie narody walczyły przeciwko Jerozolimie i wszystkim jej miastom, JAHWE tak powiedział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skierowane przez Jahwe do Jeremiasza, gdy król babiloński Nebukadnezar, całe wojsko jego, wszystkie poddane jego władzy królestwa świata i narody atakowały Jerozolimę i wszystkie jej grody: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Слово, яке було до Єремії від Господа, і Навуходоносор цар Вавилону і все його військо і вся земля його влади воювали проти Єрусалиму і проти всіх міст Юди,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Jeremjasza od WIEKUISTEGO kiedy Nabukadrecar, król Babelu i całe jego wojsko, i wszystkie, podwładne jego potędze królestwa ziemi, a także wszystkie owe narody walczyły przeciw Jeruszalaim oraz wszystkim jej miastom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 – gdy Nebukadreccar, król Babilonu, i całe Jego wojsko oraz wszystkie królestwa ziemi, obszar panowania podległy jego ręce, i wszystkie ludy walczyły przeciw Jerozolimie i przeciw wszystkim jej miastom –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25:1-11&lt;/x&gt;; &lt;x&gt;140 36:17-21&lt;/x&gt;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2024-04-29T11:24:32Z</dcterms:modified>
</cp:coreProperties>
</file>