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postanowiono, że każdy wypuści na wolność swojego niewolnika i swoją niewolnicę, Hebrajczyka lub Hebrajkę, tak by już nikt z Judejczyków nie był w niewoli u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puści wolno swego niewolnika Hebrajczyka i niewolnicę Hebrajkę, aby nikt nie trzymał w niewoli Żyda,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 każdy wolno puścił sługę swego, i każdy służebnicę swoję, Żyda i Żydówkę, aby sobie nikt nie zniewalał Żyda,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wypuścił każdy niewolnika swego i każdy niewolnicę swoję Hebrejczyka i Hebreankę wolne a żeby nie panował nad nimi, to jest nad Żydowinem i 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swego niewolnika Hebrajczyka i niewolnicę Hebrajkę. Nikomu nie wolno było trzymać u siebie brata swego, Judejczyka,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nikt wśród nich nie trzymał w niewoli Judejczyka, swojego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wypuścić na wolność swego niewolnika i swoją niewolnicę, Hebrajczyka i Hebrajkę, ażeby żaden Judejczyk nie trzymał w niewoli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tych spośród swoich niewolników i niewolnic, którzy byli Hebrajczykami, tak aby żaden Judejczyk nie czynił niewolnikiem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każdy miał obdarować wolnością swego niewolnika hebrajskiego i niewolnicę hebrajską, aby nikt już nie trzymał w niewolnictwie swego brata - Judejczyka.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кожний відпустив свого раба і кожний свою рабиню єврея і єврейку свобідними, щоб не служив чоловік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puścił na wolność swojego sługę i każdy swoją służebnicę – Ibrejczyka albo Ibrejkę i by nikt się nie posługiwał Judejczykiem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zwolnił swego służącego i każdy swą służącą, Hebrajczyka i Hebrajkę – to znaczy Żyda. który jest jego bratem – żeby ich nie wykorzystywać jako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2024-04-29T08:44:54Z</dcterms:modified>
</cp:coreProperties>
</file>