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usłyszałem westchnienia jakby rodzącej, jęk jakby kobiety rodzącej pierwszy raz — usłyszałem głos córki Syjonu. Dyszy, wyciąga swe dłonie: Biada mi! Omdlewam, me życie w mocy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głos jakby rodzącej kobiety, udrękę jakby rodzącej po raz pierwszy, głos córki Syjonu, która lamentuje i wyciąga swe ręce,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Biada mi teraz, bo moja dusza omdlewa z powodu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Syońskiej narzekającej, a załamującej ręce swe, mówiąc: Biada mnie teraz! bo ustała dusza moja dla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głos jako rodzącej, uciski jako pierworodzącej, głos córki Syjońskiej na poły umarłej i rozściągającej ręce swoje: Biada mnie, że ustała dusza moja dla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niby rodzącej w bólach, trwożny jęk niby niewiasty rodzącej po raz pierwszy. To głos Córy Syjonu, która wzdycha i wyciąga dłonie: Ach, biada mi, bo wycieńczona wpadam w moc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 jakby rodzącej, jęk jakby rodzącej po raz pierwszy, głos córki Syjońskiej, która jęczy, wyciąga swoje dłonie: Biada mi! Moje życie ulega ciosom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podobny do tej, która odczuwa ból, udrękę, jaką ma rodząca po raz pierwszy. To głos Córy Syjonu! Dyszy, wyciąga dłonie: Biada mi, bo moje życie wygasa za sprawą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głos cierpiącej kobiety, jęk jak tej, która rodzi pierwszy raz. To głos Syjonu! Jęczy, wyciąga dłonie: „Biada mi! Bo moje życie jest w rękach morderców”.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krzyk, jak położnicy, jęk - jak tej, co pierwszy raz rodzi, krzyk Córy Syjonu, która wzdycha, wyciąga swe dłonie: ”Ach, biada mi, bo omdlewa dusza moja z powodu morderców!”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голос наче (голос) тієї, що родить, твій стогін наче тієї, що вперше родить, голос дочки Сіону. Вона ослабне, і опустить свої руки: Горе мені, бо мене опускає моя душа задля вбитих.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słyszę głos jakby pochwyconej bólem, jęk po raz pierwszy rodzącej, głos córy Cyonu, która dyszy i rozpościera swe ręce: Więc mi biada, bo ma dusza jest bez sił przez morderców!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chorej, udrękę jakby rodzącej swe pierwsze dziecko, głos córy syjońskiej, która z trudem łapie oddech. Wyciąga swe dłonie: ”Biada mi teraz, bo moja dusza jest zmęczona z powodu zabójców!”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2024-05-01T16:14:05Z</dcterms:modified>
</cp:coreProperties>
</file>