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twój krzyk wypełnił ziemię, gdyż potknął się bohater o bohatera, obaj razem 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hańbie wiedzą już narody, twój krzyk wypełnił już ziemię, potknął się bohater o bohatera i obaj razem 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twojej hańbie i twój lament napełnił ziemię, gdyż mocarz potknął się o mocarza i 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usłyszą o sromocie twojej, a narzekanie twoje napełniło ziemię; bo mocarz na mocarza natarł, tak, że społem oba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narodowie sromotę twoję, a krzyk twój napełnił ziemię, bo mocny natarł na mocnego i oba społem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ziemia się napełniła twoim bolesnym wołaniem. Jeden wojownik potknął się o drugiego, 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twojej hańbie, a ziemia jest pełna twojego krzyku, gdyż bohater potknął się o bohatera, 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o twojej hańbie, a ziemia napełniła się twoim krzykiem, gdyż bohater potknął się o bohatera, obydwaj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twojej niesławie, twój krzyk napełnił ziemię, gdyż potknął się bohater o bohatera, obaj razem upadli”.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narody o twym pohańbieniu, twój lament ziemię napełnia! Bo żołnierz słania się na żołnierza, obydwaj razem padają!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почули твій голос, і земля наповнилася твоїм криком, бо боєць ослаб проти бійця, разом оба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twej hańbie, a twym biadaniem napełniła się ziemia; bo rycerz został zachwiany przez rycerza i obydwaj razem polegli!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twoją hańbę, a twój krzyk napełnił kraj. Bo się potknęli, mocarz o mocarza. Obaj razem upadli”.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2024-05-07T21:53:25Z</dcterms:modified>
</cp:coreProperties>
</file>