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Nie potrafią się też wstydzić. Ani nie umieją się upokorzyć. Dlatego padną wśród poległych, runą w czasie, gdy ich nawiedzę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wstydzą się swych obrzydliwości? Skądże! Nie potrafią się wstydzić. Ani nie umieją przyznać się do winy. Dlatego muszą paść wśród poległych, runąć w czasie mojego nawiedzenia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zawstydzili się, że popełnili obrzydliwość? Bynajmniej, wcale nie wstydzili się ani nie potrafili rumienić. Dlatego upadną wśród tych, którzy mają upaść. W czasie gdy ich nawiedzę, upadną,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się zawstydzili, przeto że obrzydłość czynili? Zaiste ani się lud wstydził, ani ich prorocy do wstydu przywieść mogli; przetoż upadną między padającymi; czasu, którego ich nawiedzę, upadną,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się, iż obrzydłość czynili, abo raczej wstydem się nie wstydzili i sromać się nie umieli; przeto upadną między padającymi, czasu nawiedzienia ich powalą się,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Okryci są hańbą, gdyż postępowali obrzydliwie. Co więcej, zupełnie się nie wstydzą, dlatego upadną wśród tych, co mają upaść, runą, gdy ich nawiedzę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wstydzą, że popełnili obrzydliwość? Oni nie potrafią się wstydzić, nie umieją także się rumienić. Dlatego padną wśród poległych, runą, gdy ich nawiedzę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okryć się wstydem, ponieważ dopuszczali się obrzydliwości. Jednak oni w ogóle się nie wstydzą ani nie potrafią się zawstydzić. Dlatego padną wśród poległych, potkną się w czasie karania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się zawstydzić z powodu haniebnych czynów, lecz oni wcale się nie wstydzą, nie znają zawstydzenia. Dlatego padną jak padli już inni, w czasie, gdy ich będę karał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Zawstydzą się [może], że popełnili rzecz wstrętną? Ależ bynajmniej! Wstyd ich nie ogarnia, nie potrafią się nawet rumienić. Dlatego zginą wraz z ginącymi, runą, kiedy ich karą nawiedzę - rzecze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завстидалися і послабли. І ані коли вони завстиджені завстидалися не пізнали їхнього нещастя. Через це впадуть у їхньому падінню і згинуть в часі відвідин,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musieli się wstydzić, że czynią obrzydliwości; lecz nie ma dla nich wstydu, i nie potrafią się rumienić. Dlatego upadną pomiędzy poległymi; w czasie, w którym ich doświadczę runą,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się wstydzili, że popełniali obrzydliwości? Po pierwsze, wcale się nie wstydzą; po drugie, nawet nie umieją czuć się upokorzeni. Dlatego upadną wśród upadających; potkną się w czasie, gdy będę dokonywał z nimi rozrachunku” – powiedział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2024-05-19T02:22:57Z</dcterms:modified>
</cp:coreProperties>
</file>