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ucichnie w miastach Judy i na ulicach Jerozolimy głos wesela oraz głos radości, głos pana młodego oraz głos panny młodej — ponieważ pustkowiem stanie się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Jerozolimy ustanie głos radości, głos wesela, głos oblubieńca i głos oblubienicy, bo 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miastach Judzkich, i w ulicach Jeruzalemskich głos radości, i głos wesela, głos oblubieńca, i głos oblubienicy; bo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mieściech Judzkich i na ulicach Jeruzalem głos wesela i głos radości, głos oblubieńca i głos oblubienice: bo ziemia będzie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znikną z miast judzkich i z ulic Jerozolimy: głos wesela, głos radości oraz nawoływania oblubieńca i oblubienicy, bo pustynią stanie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judzkich i na ulicach Jeruzalemu głos wesela i głos radości, głos oblubieńca i głos oblubienicy, gdyż ziemia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miastach Judy i na ulicach Jerozolimy głos wesela i głos radości, głos pana młodego i głos panny młodej, bo ziemia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miastach Judy i na ulicach Jerozolimy ustanie głos radości i głos wesela, głos pana młodego i panny młodej, gdyż kraj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Jeruzalem ucichnie radosna i wesoła wrzawa, głos oblubieńca i oblubienicy, kraj bowiem zmieni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i na ulicy Jeruszalaim przerwę głos radości i głos wesela, głos oblubieńca i głos oblubienicy, bo ziemia obróci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miast Judy i z ulic Jerozolimy zniknie głos radosnego uniesienia i głos weselenia się, głos oblubieńca i głos oblubienicy; bo kraj będzie po prostu spustoszonym miejscemʼ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2024-05-02T21:34:20Z</dcterms:modified>
</cp:coreProperties>
</file>