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mądrym człowiekiem, który to rozumie? Do kogo przemówił JAHWE i może to wyjaśnić: Dlaczego ta ziemia ginie, wypalona jak pustynia, bez żadnego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zamienię Jerozolimę w gruzy, w legowisko smoków, a miasta Judy — w pustkowie,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gromady rumu, w mieszkanie smoków; a miasta Judzkie obrócę w pustynię,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gromady piasku i w legowiska smoków, a miasta Judzkie dam na spustoszenie, tak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by to wyjaśnić? Komu usta Pańskie powiedziały, niech to ogłosi: Dlaczego kraj uległ spustoszeniu, został opuszczony jak pustynia, gdzie nie ma wędrowca?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mąż tak jest mądry, aby to zrozumieć, i do kogo przemówiły usta Pana, aby to oznajmił, dlaczego ginie ten kraj, jest wypalony jak pustynia, tak iż nikt tamtędy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by to zrozumieć i do kogo usta JAHWE przemówiły, by to ogłosić: Dlaczego ginie ten kraj, jest spalony jak pustynia, bez tego, któryby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ktoś mądry, niech zrozumie i ogłosi słowo, które usta JAHWE do niego wyrzekły. Dlaczego kraj leży w ruinie, spalony jak pustynia, po której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człowiekiem, aby to wyjaśnił i obwieścił, co usta Jahwe do niego mówiły: Z jakiej przyczyny kraj ginie, spalony niby pustynia, gdzie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людина мудра, і хай це зрозуміє, і якому слово з господних уст до нього, хай вам сповіститься. Задля чого знищена земля, спалена як пустиня, щоб її не проходили?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mądry, by to zrozumiał, albo do kogo przemówiły Boże usta niech to oznajmi: Czemu ta ziemia ma być zatracona, opustoszała jak step z powodu braku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Jerozolimy kupy kamieni, legowisko szakali; a z miast Judy uczynię bezludne pustkowie,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2024-04-30T14:06:03Z</dcterms:modified>
</cp:coreProperties>
</file>