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podsuwają sutki, by nakarmić młode. Córka mojego ludu jest natomiast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smoki dają pierś i karmią swoje młode,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mojego ludu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smoki więc podawając piersi, karmią młode swoje; ale córka ludu mojego dla okrutnika podobna jest sowie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jędze odkryły piersi, karmiły szczenięta swe: Córka ludu mego okrutna, jako strus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Nawet szakale piersi dają i karmią swoje młode; a Córa mojego ludu okrutna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gdy karmią swoje młode, a córka mojego ludu jest okrutna,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pierś podsuwają, karmią swe szczenięta, a Córa mego ludu jest okrutna,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szakale podsuwają sutki i karmią swe młode, to mój lud stał się okrutny,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ssać dają pierś, karmią swe młode; [lecz] Córa ludu mego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змії роздягнули груди, накормили своїх малят. Дочки мого народу на смуток як горобець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odsłaniają pierś gdy karmią swoje młode; a córa mojego ludu stała się srogą jak gdyby strusie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sutki. Pozwalają ssać swym szczeniętom. Córa mojego ludu staje się okrutna, niczym strusie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2024-05-02T18:38:19Z</dcterms:modified>
</cp:coreProperties>
</file>