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u cherubów, pod ich skrzydłami, kształt ludzkiej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2024-04-30T04:47:09Z</dcterms:modified>
</cp:coreProperties>
</file>