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5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ci kolczyk na nozdrza i kolczyki na uszy, i piękny diadem na twą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Wetknąłem kolczyk w twój nosek, włożyłem kolczyki na uszy i piękny diadem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wisiorek na twoje czoło, kolczyki w twoje uszy i ozdobną koronę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też naczelnik na czoło twoje, a nausznice na uszy twoje ,i koronę ozdobną na głowę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nausznicę nad usta twoje a kolca na uszy twoje i wieniec ozdobny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też pierścień w twój nos, kolczyki w twoje uszy i wspaniały diadem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ci też kolczyk do nozdrzy i nausznice do uszu, i ozdobny diadem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pierścień w twój nos, kolczyki w uszy i ozdobny diadem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obrączkę w twój nos, kolczyki w uszy i ozdobny diadem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[ozdobną] obrączkę w twój nos i kolczyki w twoje uszy, a na twoją głowę [nałożyłem] ozdobny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дав кульчик в твої ніздрі і кульчики в твої уха і вінець хвали на твою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Włożyłem kolczyk do twego nosa, nausznice na twoje uszy i wspaniałą koronę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założyłem kolczyk do twego nosa i kolczyki na twoje uszy oraz piękną koronę na twą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2024-05-15T18:33:53Z</dcterms:modified>
</cp:coreProperties>
</file>